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C" w:rsidRPr="001F5BFF" w:rsidRDefault="0020667C">
      <w:pPr>
        <w:rPr>
          <w:rFonts w:ascii="Times New Roman" w:hAnsi="Times New Roman" w:cs="Times New Roman"/>
          <w:sz w:val="26"/>
          <w:szCs w:val="26"/>
        </w:rPr>
      </w:pPr>
    </w:p>
    <w:p w:rsidR="00DF2429" w:rsidRPr="00DF2429" w:rsidRDefault="00DF2429" w:rsidP="00DF24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B7">
        <w:rPr>
          <w:rFonts w:ascii="Times New Roman" w:hAnsi="Times New Roman" w:cs="Times New Roman"/>
          <w:b/>
          <w:sz w:val="26"/>
          <w:szCs w:val="26"/>
        </w:rPr>
        <w:t xml:space="preserve">Обновленный Портал </w:t>
      </w:r>
      <w:proofErr w:type="spellStart"/>
      <w:r w:rsidRPr="00BD49B7">
        <w:rPr>
          <w:rFonts w:ascii="Times New Roman" w:hAnsi="Times New Roman" w:cs="Times New Roman"/>
          <w:b/>
          <w:sz w:val="26"/>
          <w:szCs w:val="26"/>
        </w:rPr>
        <w:t>госуслуг</w:t>
      </w:r>
      <w:proofErr w:type="spellEnd"/>
      <w:r w:rsidRPr="00BD49B7">
        <w:rPr>
          <w:rFonts w:ascii="Times New Roman" w:hAnsi="Times New Roman" w:cs="Times New Roman"/>
          <w:b/>
          <w:sz w:val="26"/>
          <w:szCs w:val="26"/>
        </w:rPr>
        <w:t xml:space="preserve"> Санкт-Петербурга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gu</w:t>
      </w:r>
      <w:proofErr w:type="spellEnd"/>
      <w:r w:rsidRPr="00DF242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spb</w:t>
      </w:r>
      <w:proofErr w:type="spellEnd"/>
      <w:r w:rsidRPr="00DF242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DF2429" w:rsidRPr="000845DB" w:rsidRDefault="00DF2429" w:rsidP="00DF24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Коротко о Портале</w:t>
      </w:r>
    </w:p>
    <w:p w:rsidR="00DF2429" w:rsidRDefault="009F7352" w:rsidP="00DF2429">
      <w:pPr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</w:rPr>
          <w:t xml:space="preserve">Портал </w:t>
        </w:r>
        <w:proofErr w:type="spellStart"/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</w:rPr>
          <w:t>госуслуг</w:t>
        </w:r>
        <w:proofErr w:type="spellEnd"/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</w:rPr>
          <w:t xml:space="preserve"> Санкт-Петербурга </w:t>
        </w:r>
        <w:proofErr w:type="spellStart"/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gu</w:t>
        </w:r>
        <w:proofErr w:type="spellEnd"/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spb</w:t>
        </w:r>
        <w:proofErr w:type="spellEnd"/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F2429" w:rsidRPr="008639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F2429">
        <w:rPr>
          <w:rFonts w:ascii="Times New Roman" w:hAnsi="Times New Roman" w:cs="Times New Roman"/>
          <w:sz w:val="26"/>
          <w:szCs w:val="26"/>
        </w:rPr>
        <w:t xml:space="preserve"> </w:t>
      </w:r>
      <w:r w:rsidR="00DF2429" w:rsidRPr="00B44E53">
        <w:rPr>
          <w:rFonts w:ascii="Times New Roman" w:hAnsi="Times New Roman" w:cs="Times New Roman"/>
          <w:sz w:val="26"/>
          <w:szCs w:val="26"/>
        </w:rPr>
        <w:t xml:space="preserve">с 2007 года </w:t>
      </w:r>
      <w:r w:rsidR="00DF2429">
        <w:rPr>
          <w:rFonts w:ascii="Times New Roman" w:hAnsi="Times New Roman" w:cs="Times New Roman"/>
          <w:sz w:val="26"/>
          <w:szCs w:val="26"/>
        </w:rPr>
        <w:t>является</w:t>
      </w:r>
      <w:r w:rsidR="00DF2429" w:rsidRPr="00B44E53">
        <w:rPr>
          <w:rFonts w:ascii="Times New Roman" w:hAnsi="Times New Roman" w:cs="Times New Roman"/>
          <w:sz w:val="26"/>
          <w:szCs w:val="26"/>
        </w:rPr>
        <w:t xml:space="preserve"> </w:t>
      </w:r>
      <w:r w:rsidR="00DF2429">
        <w:rPr>
          <w:rFonts w:ascii="Times New Roman" w:hAnsi="Times New Roman" w:cs="Times New Roman"/>
          <w:sz w:val="26"/>
          <w:szCs w:val="26"/>
        </w:rPr>
        <w:t>единым путеводителем по</w:t>
      </w:r>
      <w:r w:rsidR="00DF2429" w:rsidRPr="00B44E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2429">
        <w:rPr>
          <w:rFonts w:ascii="Times New Roman" w:hAnsi="Times New Roman" w:cs="Times New Roman"/>
          <w:sz w:val="26"/>
          <w:szCs w:val="26"/>
        </w:rPr>
        <w:t>госуслугам</w:t>
      </w:r>
      <w:proofErr w:type="spellEnd"/>
      <w:r w:rsidR="00DF2429">
        <w:rPr>
          <w:rFonts w:ascii="Times New Roman" w:hAnsi="Times New Roman" w:cs="Times New Roman"/>
          <w:sz w:val="26"/>
          <w:szCs w:val="26"/>
        </w:rPr>
        <w:t xml:space="preserve"> Петербурга. Зде</w:t>
      </w:r>
      <w:r w:rsidR="000B45A7">
        <w:rPr>
          <w:rFonts w:ascii="Times New Roman" w:hAnsi="Times New Roman" w:cs="Times New Roman"/>
          <w:sz w:val="26"/>
          <w:szCs w:val="26"/>
        </w:rPr>
        <w:t>сь можно не только ознакомиться</w:t>
      </w:r>
      <w:r w:rsidR="000B45A7">
        <w:rPr>
          <w:rFonts w:ascii="Times New Roman" w:hAnsi="Times New Roman" w:cs="Times New Roman"/>
          <w:sz w:val="26"/>
          <w:szCs w:val="26"/>
        </w:rPr>
        <w:br/>
      </w:r>
      <w:r w:rsidR="00DF2429">
        <w:rPr>
          <w:rFonts w:ascii="Times New Roman" w:hAnsi="Times New Roman" w:cs="Times New Roman"/>
          <w:sz w:val="26"/>
          <w:szCs w:val="26"/>
        </w:rPr>
        <w:t xml:space="preserve">с порядком </w:t>
      </w:r>
      <w:r w:rsidR="00DF2429" w:rsidRPr="00B44E53">
        <w:rPr>
          <w:rFonts w:ascii="Times New Roman" w:hAnsi="Times New Roman" w:cs="Times New Roman"/>
          <w:sz w:val="26"/>
          <w:szCs w:val="26"/>
        </w:rPr>
        <w:t>получени</w:t>
      </w:r>
      <w:r w:rsidR="00DF2429">
        <w:rPr>
          <w:rFonts w:ascii="Times New Roman" w:hAnsi="Times New Roman" w:cs="Times New Roman"/>
          <w:sz w:val="26"/>
          <w:szCs w:val="26"/>
        </w:rPr>
        <w:t>я</w:t>
      </w:r>
      <w:r w:rsidR="00DF2429" w:rsidRPr="00B44E53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</w:t>
      </w:r>
      <w:r w:rsidR="00DF2429">
        <w:rPr>
          <w:rFonts w:ascii="Times New Roman" w:hAnsi="Times New Roman" w:cs="Times New Roman"/>
          <w:sz w:val="26"/>
          <w:szCs w:val="26"/>
        </w:rPr>
        <w:t>на территории Санкт</w:t>
      </w:r>
      <w:r w:rsidR="00DF2429" w:rsidRPr="001B6A6B">
        <w:rPr>
          <w:rFonts w:ascii="Times New Roman" w:hAnsi="Times New Roman" w:cs="Times New Roman"/>
          <w:sz w:val="26"/>
          <w:szCs w:val="26"/>
        </w:rPr>
        <w:t>-</w:t>
      </w:r>
      <w:r w:rsidR="00DF2429">
        <w:rPr>
          <w:rFonts w:ascii="Times New Roman" w:hAnsi="Times New Roman" w:cs="Times New Roman"/>
          <w:sz w:val="26"/>
          <w:szCs w:val="26"/>
        </w:rPr>
        <w:t>Петербурга, но и под</w:t>
      </w:r>
      <w:r w:rsidR="000B45A7">
        <w:rPr>
          <w:rFonts w:ascii="Times New Roman" w:hAnsi="Times New Roman" w:cs="Times New Roman"/>
          <w:sz w:val="26"/>
          <w:szCs w:val="26"/>
        </w:rPr>
        <w:t>ать электронные заявления более</w:t>
      </w:r>
      <w:r w:rsidR="000B45A7">
        <w:rPr>
          <w:rFonts w:ascii="Times New Roman" w:hAnsi="Times New Roman" w:cs="Times New Roman"/>
          <w:sz w:val="26"/>
          <w:szCs w:val="26"/>
        </w:rPr>
        <w:br/>
      </w:r>
      <w:r w:rsidR="00DF2429">
        <w:rPr>
          <w:rFonts w:ascii="Times New Roman" w:hAnsi="Times New Roman" w:cs="Times New Roman"/>
          <w:sz w:val="26"/>
          <w:szCs w:val="26"/>
        </w:rPr>
        <w:t xml:space="preserve">чем по 150 </w:t>
      </w:r>
      <w:proofErr w:type="spellStart"/>
      <w:r w:rsidR="00DF2429">
        <w:rPr>
          <w:rFonts w:ascii="Times New Roman" w:hAnsi="Times New Roman" w:cs="Times New Roman"/>
          <w:sz w:val="26"/>
          <w:szCs w:val="26"/>
        </w:rPr>
        <w:t>госуслугам</w:t>
      </w:r>
      <w:proofErr w:type="spellEnd"/>
      <w:r w:rsidR="00DF2429">
        <w:rPr>
          <w:rFonts w:ascii="Times New Roman" w:hAnsi="Times New Roman" w:cs="Times New Roman"/>
          <w:sz w:val="26"/>
          <w:szCs w:val="26"/>
        </w:rPr>
        <w:t>.</w:t>
      </w:r>
    </w:p>
    <w:p w:rsidR="00DF2429" w:rsidRPr="00467327" w:rsidRDefault="00DF2429" w:rsidP="00DF24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327">
        <w:rPr>
          <w:rFonts w:ascii="Times New Roman" w:hAnsi="Times New Roman" w:cs="Times New Roman"/>
          <w:b/>
          <w:sz w:val="26"/>
          <w:szCs w:val="26"/>
        </w:rPr>
        <w:t xml:space="preserve">В процессе </w:t>
      </w:r>
      <w:r>
        <w:rPr>
          <w:rFonts w:ascii="Times New Roman" w:hAnsi="Times New Roman" w:cs="Times New Roman"/>
          <w:b/>
          <w:sz w:val="26"/>
          <w:szCs w:val="26"/>
        </w:rPr>
        <w:t>обновления</w:t>
      </w:r>
    </w:p>
    <w:p w:rsidR="00DF2429" w:rsidRDefault="00DF2429" w:rsidP="00DF2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создания нового Портала учитывалось мнение людей, пользовавшихся предыдущей версией, а также была создана фо</w:t>
      </w:r>
      <w:r w:rsidR="000B45A7">
        <w:rPr>
          <w:rFonts w:ascii="Times New Roman" w:hAnsi="Times New Roman" w:cs="Times New Roman"/>
          <w:sz w:val="26"/>
          <w:szCs w:val="26"/>
        </w:rPr>
        <w:t>кус-группа, принимавшая участие</w:t>
      </w:r>
      <w:r w:rsidR="000B45A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тестировании новой. Такой подход позволил разработчикам  создать продукт, интуитивно понятный любому пользователю: и тому, кто уже обращался к Порталу ранее, и пришедшему на Портал впервые.</w:t>
      </w:r>
    </w:p>
    <w:p w:rsidR="00DF2429" w:rsidRDefault="00DF2429" w:rsidP="00DF2429">
      <w:proofErr w:type="spellStart"/>
      <w:r w:rsidRPr="004A23FB">
        <w:rPr>
          <w:rFonts w:ascii="Times New Roman" w:hAnsi="Times New Roman" w:cs="Times New Roman"/>
          <w:b/>
          <w:sz w:val="26"/>
          <w:szCs w:val="26"/>
        </w:rPr>
        <w:t>Госуслуги</w:t>
      </w:r>
      <w:proofErr w:type="spellEnd"/>
      <w:r w:rsidRPr="004A23FB">
        <w:rPr>
          <w:rFonts w:ascii="Times New Roman" w:hAnsi="Times New Roman" w:cs="Times New Roman"/>
          <w:b/>
          <w:sz w:val="26"/>
          <w:szCs w:val="26"/>
        </w:rPr>
        <w:t xml:space="preserve"> в Петербургском стиле</w:t>
      </w:r>
    </w:p>
    <w:p w:rsidR="00DF2429" w:rsidRPr="00BD49B7" w:rsidRDefault="00DF2429" w:rsidP="00DF2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D49B7">
        <w:rPr>
          <w:rFonts w:ascii="Times New Roman" w:hAnsi="Times New Roman" w:cs="Times New Roman"/>
          <w:sz w:val="26"/>
          <w:szCs w:val="26"/>
        </w:rPr>
        <w:t xml:space="preserve">овый дизайн Портала </w:t>
      </w:r>
      <w:proofErr w:type="spellStart"/>
      <w:r w:rsidRPr="00BD49B7">
        <w:rPr>
          <w:rFonts w:ascii="Times New Roman" w:hAnsi="Times New Roman" w:cs="Times New Roman"/>
          <w:sz w:val="26"/>
          <w:szCs w:val="26"/>
          <w:lang w:val="en-US"/>
        </w:rPr>
        <w:t>gu</w:t>
      </w:r>
      <w:proofErr w:type="spellEnd"/>
      <w:r w:rsidRPr="00BD49B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D49B7">
        <w:rPr>
          <w:rFonts w:ascii="Times New Roman" w:hAnsi="Times New Roman" w:cs="Times New Roman"/>
          <w:sz w:val="26"/>
          <w:szCs w:val="26"/>
          <w:lang w:val="en-US"/>
        </w:rPr>
        <w:t>spb</w:t>
      </w:r>
      <w:proofErr w:type="spellEnd"/>
      <w:r w:rsidRPr="00BD49B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D49B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D49B7">
        <w:rPr>
          <w:rFonts w:ascii="Times New Roman" w:hAnsi="Times New Roman" w:cs="Times New Roman"/>
          <w:sz w:val="26"/>
          <w:szCs w:val="26"/>
        </w:rPr>
        <w:t xml:space="preserve"> выполнен в </w:t>
      </w:r>
      <w:proofErr w:type="spellStart"/>
      <w:r w:rsidRPr="00BD49B7">
        <w:rPr>
          <w:rFonts w:ascii="Times New Roman" w:hAnsi="Times New Roman" w:cs="Times New Roman"/>
          <w:sz w:val="26"/>
          <w:szCs w:val="26"/>
        </w:rPr>
        <w:t>кобрендинге</w:t>
      </w:r>
      <w:proofErr w:type="spellEnd"/>
      <w:r w:rsidRPr="00BD49B7">
        <w:rPr>
          <w:rFonts w:ascii="Times New Roman" w:hAnsi="Times New Roman" w:cs="Times New Roman"/>
          <w:sz w:val="26"/>
          <w:szCs w:val="26"/>
        </w:rPr>
        <w:t xml:space="preserve"> с Единым порталом </w:t>
      </w:r>
      <w:proofErr w:type="spellStart"/>
      <w:r w:rsidRPr="00BD49B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D49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9B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BD49B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D49B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D49B7">
        <w:rPr>
          <w:rFonts w:ascii="Times New Roman" w:hAnsi="Times New Roman" w:cs="Times New Roman"/>
          <w:sz w:val="26"/>
          <w:szCs w:val="26"/>
        </w:rPr>
        <w:t xml:space="preserve">. Использование единых цветовых схем, шрифтов и схожей структуры построения сайта – все это помогает пользователю легко ориентироваться на разных государственных порталах и не испытывать сложностей при переходе между ними. </w:t>
      </w:r>
      <w:r>
        <w:rPr>
          <w:rFonts w:ascii="Times New Roman" w:hAnsi="Times New Roman" w:cs="Times New Roman"/>
          <w:sz w:val="26"/>
          <w:szCs w:val="26"/>
        </w:rPr>
        <w:t>Логотип</w:t>
      </w:r>
      <w:r w:rsidRPr="00BD4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петербургского </w:t>
      </w:r>
      <w:r w:rsidRPr="00BD49B7">
        <w:rPr>
          <w:rFonts w:ascii="Times New Roman" w:hAnsi="Times New Roman" w:cs="Times New Roman"/>
          <w:sz w:val="26"/>
          <w:szCs w:val="26"/>
        </w:rPr>
        <w:t xml:space="preserve">Портала выполнен в основных цветах бренда </w:t>
      </w:r>
      <w:proofErr w:type="spellStart"/>
      <w:r w:rsidRPr="00BD49B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>: н</w:t>
      </w:r>
      <w:r w:rsidRPr="00BD49B7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нем</w:t>
      </w:r>
      <w:r w:rsidRPr="00BD49B7">
        <w:rPr>
          <w:rFonts w:ascii="Times New Roman" w:hAnsi="Times New Roman" w:cs="Times New Roman"/>
          <w:sz w:val="26"/>
          <w:szCs w:val="26"/>
        </w:rPr>
        <w:t xml:space="preserve"> изображены разведенные мосты – знаменитый символ города на Неве. В пролете мостов различимы очертания стрелки-курсора, </w:t>
      </w:r>
      <w:r>
        <w:rPr>
          <w:rFonts w:ascii="Times New Roman" w:hAnsi="Times New Roman" w:cs="Times New Roman"/>
          <w:sz w:val="26"/>
          <w:szCs w:val="26"/>
        </w:rPr>
        <w:t>как символа</w:t>
      </w:r>
      <w:r w:rsidRPr="00BD4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электронных государственных услуг</w:t>
      </w:r>
      <w:r w:rsidRPr="00BD49B7">
        <w:rPr>
          <w:rFonts w:ascii="Times New Roman" w:hAnsi="Times New Roman" w:cs="Times New Roman"/>
          <w:sz w:val="26"/>
          <w:szCs w:val="26"/>
        </w:rPr>
        <w:t>.</w:t>
      </w:r>
    </w:p>
    <w:p w:rsidR="00DF2429" w:rsidRPr="004A23FB" w:rsidRDefault="00DF2429" w:rsidP="00DF24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3FB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>
        <w:rPr>
          <w:rFonts w:ascii="Times New Roman" w:hAnsi="Times New Roman" w:cs="Times New Roman"/>
          <w:b/>
          <w:sz w:val="26"/>
          <w:szCs w:val="26"/>
        </w:rPr>
        <w:t xml:space="preserve">еще </w:t>
      </w:r>
      <w:r w:rsidRPr="004A23FB">
        <w:rPr>
          <w:rFonts w:ascii="Times New Roman" w:hAnsi="Times New Roman" w:cs="Times New Roman"/>
          <w:b/>
          <w:sz w:val="26"/>
          <w:szCs w:val="26"/>
        </w:rPr>
        <w:t>изменилось?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2429" w:rsidRDefault="00DF2429" w:rsidP="00DF2429">
      <w:pPr>
        <w:jc w:val="both"/>
      </w:pPr>
      <w:r>
        <w:rPr>
          <w:rFonts w:ascii="Times New Roman" w:hAnsi="Times New Roman" w:cs="Times New Roman"/>
          <w:sz w:val="26"/>
          <w:szCs w:val="26"/>
        </w:rPr>
        <w:t>Теперь пользователю предлагается несколько вариантов поиска необходимой услуги: через каталог услуг, с помощью строки поиска, или по ключевым словам.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Фильтрация позволяет быстро определиться со способом получения услуги – онлайн, через МФЦ или путем личного обращения в орган власти.</w:t>
      </w:r>
      <w:r w:rsidR="000B45A7">
        <w:br/>
      </w:r>
      <w:r w:rsidRPr="001F71AC">
        <w:rPr>
          <w:rFonts w:ascii="Times New Roman" w:hAnsi="Times New Roman" w:cs="Times New Roman"/>
          <w:sz w:val="26"/>
          <w:szCs w:val="26"/>
        </w:rPr>
        <w:t xml:space="preserve">Что немаловажно, с помощью Портала можно не только подавать заявления по услугам онлайн, но и отслеживать ход оказания  услуги, заявление по которой было подано в МФЦ или через </w:t>
      </w:r>
      <w:r w:rsidR="000B45A7">
        <w:rPr>
          <w:rFonts w:ascii="Times New Roman" w:hAnsi="Times New Roman" w:cs="Times New Roman"/>
          <w:sz w:val="26"/>
          <w:szCs w:val="26"/>
        </w:rPr>
        <w:t>мобильное приложение «</w:t>
      </w:r>
      <w:proofErr w:type="spellStart"/>
      <w:r w:rsidR="000B45A7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0B45A7">
        <w:rPr>
          <w:rFonts w:ascii="Times New Roman" w:hAnsi="Times New Roman" w:cs="Times New Roman"/>
          <w:sz w:val="26"/>
          <w:szCs w:val="26"/>
        </w:rPr>
        <w:br/>
      </w:r>
      <w:r w:rsidRPr="001F71AC">
        <w:rPr>
          <w:rFonts w:ascii="Times New Roman" w:hAnsi="Times New Roman" w:cs="Times New Roman"/>
          <w:sz w:val="26"/>
          <w:szCs w:val="26"/>
        </w:rPr>
        <w:t>Санкт-Петербурга». Данная функция доступна в личном кабинете пользователя Портала, в разделе «Заявления».</w:t>
      </w:r>
    </w:p>
    <w:p w:rsidR="00DF2429" w:rsidRDefault="00DF2429" w:rsidP="00DF2429">
      <w:pPr>
        <w:jc w:val="both"/>
      </w:pPr>
      <w:r w:rsidRPr="00B44E53">
        <w:rPr>
          <w:rFonts w:ascii="Times New Roman" w:hAnsi="Times New Roman" w:cs="Times New Roman"/>
          <w:sz w:val="26"/>
          <w:szCs w:val="26"/>
        </w:rPr>
        <w:t xml:space="preserve">Еще одно новшество, которое появилось на </w:t>
      </w:r>
      <w:r w:rsidRPr="00783599">
        <w:rPr>
          <w:rFonts w:ascii="Times New Roman" w:hAnsi="Times New Roman" w:cs="Times New Roman"/>
          <w:sz w:val="26"/>
          <w:szCs w:val="26"/>
        </w:rPr>
        <w:t>Портале</w:t>
      </w:r>
      <w:r w:rsidR="000B45A7">
        <w:rPr>
          <w:rFonts w:ascii="Times New Roman" w:hAnsi="Times New Roman" w:cs="Times New Roman"/>
          <w:sz w:val="26"/>
          <w:szCs w:val="26"/>
        </w:rPr>
        <w:t xml:space="preserve"> – информационная доска.</w:t>
      </w:r>
      <w:r w:rsidR="000B45A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Это специальный блок, собравший всю поле</w:t>
      </w:r>
      <w:r w:rsidR="000B45A7">
        <w:rPr>
          <w:rFonts w:ascii="Times New Roman" w:hAnsi="Times New Roman" w:cs="Times New Roman"/>
          <w:sz w:val="26"/>
          <w:szCs w:val="26"/>
        </w:rPr>
        <w:t>зную информацию в одном разделе</w:t>
      </w:r>
      <w:r w:rsidR="000B45A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удобной навигацией по материалам.</w:t>
      </w:r>
    </w:p>
    <w:p w:rsidR="00DF2429" w:rsidRDefault="00DF2429" w:rsidP="00DF2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Обновился и раздел </w:t>
      </w:r>
      <w:hyperlink r:id="rId8" w:history="1">
        <w:r w:rsidRPr="004E204E">
          <w:rPr>
            <w:rStyle w:val="a7"/>
            <w:rFonts w:ascii="Times New Roman" w:hAnsi="Times New Roman" w:cs="Times New Roman"/>
            <w:sz w:val="26"/>
            <w:szCs w:val="26"/>
          </w:rPr>
          <w:t>«Оплата»</w:t>
        </w:r>
      </w:hyperlink>
      <w:r>
        <w:rPr>
          <w:rFonts w:ascii="Times New Roman" w:hAnsi="Times New Roman" w:cs="Times New Roman"/>
          <w:sz w:val="26"/>
          <w:szCs w:val="26"/>
        </w:rPr>
        <w:t>, где п</w:t>
      </w:r>
      <w:r w:rsidRPr="000947CE">
        <w:rPr>
          <w:rFonts w:ascii="Times New Roman" w:hAnsi="Times New Roman" w:cs="Times New Roman"/>
          <w:sz w:val="26"/>
          <w:szCs w:val="26"/>
        </w:rPr>
        <w:t xml:space="preserve">ользователь может оплатить коммунальные услуги ВЦКП ЖХ, услуги </w:t>
      </w:r>
      <w:proofErr w:type="spellStart"/>
      <w:r w:rsidRPr="000947CE">
        <w:rPr>
          <w:rFonts w:ascii="Times New Roman" w:hAnsi="Times New Roman" w:cs="Times New Roman"/>
          <w:sz w:val="26"/>
          <w:szCs w:val="26"/>
        </w:rPr>
        <w:t>Рос</w:t>
      </w:r>
      <w:r w:rsidR="00CA0D0B">
        <w:rPr>
          <w:rFonts w:ascii="Times New Roman" w:hAnsi="Times New Roman" w:cs="Times New Roman"/>
          <w:sz w:val="26"/>
          <w:szCs w:val="26"/>
        </w:rPr>
        <w:t>реестра</w:t>
      </w:r>
      <w:proofErr w:type="spellEnd"/>
      <w:r w:rsidR="00CA0D0B">
        <w:rPr>
          <w:rFonts w:ascii="Times New Roman" w:hAnsi="Times New Roman" w:cs="Times New Roman"/>
          <w:sz w:val="26"/>
          <w:szCs w:val="26"/>
        </w:rPr>
        <w:t xml:space="preserve"> или госпошлину Комитета</w:t>
      </w:r>
      <w:r w:rsidR="00CA0D0B">
        <w:rPr>
          <w:rFonts w:ascii="Times New Roman" w:hAnsi="Times New Roman" w:cs="Times New Roman"/>
          <w:sz w:val="26"/>
          <w:szCs w:val="26"/>
        </w:rPr>
        <w:br/>
      </w:r>
      <w:r w:rsidRPr="000947CE">
        <w:rPr>
          <w:rFonts w:ascii="Times New Roman" w:hAnsi="Times New Roman" w:cs="Times New Roman"/>
          <w:sz w:val="26"/>
          <w:szCs w:val="26"/>
        </w:rPr>
        <w:t xml:space="preserve">по благоустройству за перевозку особого вида </w:t>
      </w:r>
      <w:r w:rsidR="00CA0D0B">
        <w:rPr>
          <w:rFonts w:ascii="Times New Roman" w:hAnsi="Times New Roman" w:cs="Times New Roman"/>
          <w:sz w:val="26"/>
          <w:szCs w:val="26"/>
        </w:rPr>
        <w:t>грузов, а также внести средства</w:t>
      </w:r>
      <w:r w:rsidR="00CA0D0B">
        <w:rPr>
          <w:rFonts w:ascii="Times New Roman" w:hAnsi="Times New Roman" w:cs="Times New Roman"/>
          <w:sz w:val="26"/>
          <w:szCs w:val="26"/>
        </w:rPr>
        <w:br/>
      </w:r>
      <w:r w:rsidRPr="000947CE">
        <w:rPr>
          <w:rFonts w:ascii="Times New Roman" w:hAnsi="Times New Roman" w:cs="Times New Roman"/>
          <w:sz w:val="26"/>
          <w:szCs w:val="26"/>
        </w:rPr>
        <w:t>на счет своего транспондера для проезда по Запад</w:t>
      </w:r>
      <w:r>
        <w:rPr>
          <w:rFonts w:ascii="Times New Roman" w:hAnsi="Times New Roman" w:cs="Times New Roman"/>
          <w:sz w:val="26"/>
          <w:szCs w:val="26"/>
        </w:rPr>
        <w:t>ному скоростному диаметру (ЗСД)</w:t>
      </w:r>
      <w:r w:rsidRPr="003F10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Среди новшеств – возможность уплаты госпошлины за размещение рекламных конструкций.</w:t>
      </w:r>
    </w:p>
    <w:p w:rsidR="00DF2429" w:rsidRPr="004A23FB" w:rsidRDefault="00DF2429" w:rsidP="00DF24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3FB">
        <w:rPr>
          <w:rFonts w:ascii="Times New Roman" w:hAnsi="Times New Roman" w:cs="Times New Roman"/>
          <w:b/>
          <w:sz w:val="26"/>
          <w:szCs w:val="26"/>
        </w:rPr>
        <w:t>Такого раньше не было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2429" w:rsidRDefault="00DF2429" w:rsidP="00DF24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Новый полезный раздел, который появился на Портале государственных услуг Санкт-Петербурга – </w:t>
      </w:r>
      <w:hyperlink r:id="rId9" w:history="1">
        <w:r w:rsidRPr="009E21BA">
          <w:rPr>
            <w:rStyle w:val="a7"/>
            <w:rFonts w:ascii="Times New Roman" w:hAnsi="Times New Roman" w:cs="Times New Roman"/>
            <w:sz w:val="26"/>
            <w:szCs w:val="26"/>
          </w:rPr>
          <w:t>«Помощь и поддержка»</w:t>
        </w:r>
      </w:hyperlink>
      <w:r w:rsidR="00CA0D0B">
        <w:rPr>
          <w:rFonts w:ascii="Times New Roman" w:hAnsi="Times New Roman" w:cs="Times New Roman"/>
          <w:sz w:val="26"/>
          <w:szCs w:val="26"/>
        </w:rPr>
        <w:t>. Раздел представляет собой</w:t>
      </w:r>
      <w:r w:rsidR="00CA0D0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мини</w:t>
      </w:r>
      <w:r w:rsidRPr="001B6A6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энциклопедию о Портале и об основных услугах и содержит ответы на часто задаваемые вопросы пользователей. Также в разделе размещен </w:t>
      </w:r>
      <w:hyperlink r:id="rId10" w:anchor="qualityService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о</w:t>
        </w:r>
        <w:r w:rsidRPr="009E21BA">
          <w:rPr>
            <w:rStyle w:val="a7"/>
            <w:rFonts w:ascii="Times New Roman" w:hAnsi="Times New Roman" w:cs="Times New Roman"/>
            <w:sz w:val="26"/>
            <w:szCs w:val="26"/>
          </w:rPr>
          <w:t>прос о качестве предоставления государственных и муниципальных услуг Санкт</w:t>
        </w:r>
        <w:r w:rsidRPr="001B6A6B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r w:rsidRPr="009E21BA">
          <w:rPr>
            <w:rStyle w:val="a7"/>
            <w:rFonts w:ascii="Times New Roman" w:hAnsi="Times New Roman" w:cs="Times New Roman"/>
            <w:sz w:val="26"/>
            <w:szCs w:val="26"/>
          </w:rPr>
          <w:t>Петербурга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для выявления мнения граждан, обра</w:t>
      </w:r>
      <w:r w:rsidR="00CA0D0B">
        <w:rPr>
          <w:rFonts w:ascii="Times New Roman" w:hAnsi="Times New Roman" w:cs="Times New Roman"/>
          <w:sz w:val="26"/>
          <w:szCs w:val="26"/>
        </w:rPr>
        <w:t xml:space="preserve">щавшихся за получением </w:t>
      </w:r>
      <w:proofErr w:type="spellStart"/>
      <w:r w:rsidR="00CA0D0B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CA0D0B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Санкт</w:t>
      </w:r>
      <w:r w:rsidRPr="001B6A6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Петербурге.</w:t>
      </w:r>
    </w:p>
    <w:p w:rsidR="001F5BFF" w:rsidRP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20667C" w:rsidRPr="001F5BFF" w:rsidRDefault="0020667C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CB23B9" w:rsidRDefault="00CB23B9">
      <w:pPr>
        <w:rPr>
          <w:rFonts w:ascii="Times New Roman" w:hAnsi="Times New Roman" w:cs="Times New Roman"/>
          <w:sz w:val="26"/>
          <w:szCs w:val="26"/>
        </w:rPr>
      </w:pPr>
    </w:p>
    <w:p w:rsidR="001F5BFF" w:rsidRDefault="001F5BFF">
      <w:pPr>
        <w:rPr>
          <w:rFonts w:ascii="Times New Roman" w:hAnsi="Times New Roman" w:cs="Times New Roman"/>
          <w:sz w:val="26"/>
          <w:szCs w:val="26"/>
        </w:rPr>
      </w:pPr>
    </w:p>
    <w:p w:rsidR="00F443F5" w:rsidRDefault="00F443F5">
      <w:pPr>
        <w:rPr>
          <w:rFonts w:ascii="Times New Roman" w:hAnsi="Times New Roman" w:cs="Times New Roman"/>
          <w:sz w:val="26"/>
          <w:szCs w:val="26"/>
        </w:rPr>
      </w:pPr>
    </w:p>
    <w:p w:rsidR="00DF2429" w:rsidRPr="001F5BFF" w:rsidRDefault="00DF2429">
      <w:pPr>
        <w:rPr>
          <w:rFonts w:ascii="Times New Roman" w:hAnsi="Times New Roman" w:cs="Times New Roman"/>
          <w:sz w:val="26"/>
          <w:szCs w:val="26"/>
        </w:rPr>
      </w:pPr>
    </w:p>
    <w:p w:rsidR="001F5BFF" w:rsidRPr="001F5BFF" w:rsidRDefault="001F5BFF" w:rsidP="001F5B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F5BFF" w:rsidRPr="001F5BFF" w:rsidSect="0020667C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52" w:rsidRDefault="009F7352" w:rsidP="0020667C">
      <w:pPr>
        <w:spacing w:after="0" w:line="240" w:lineRule="auto"/>
      </w:pPr>
      <w:r>
        <w:separator/>
      </w:r>
    </w:p>
  </w:endnote>
  <w:endnote w:type="continuationSeparator" w:id="0">
    <w:p w:rsidR="009F7352" w:rsidRDefault="009F7352" w:rsidP="0020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52" w:rsidRDefault="009F7352" w:rsidP="0020667C">
      <w:pPr>
        <w:spacing w:after="0" w:line="240" w:lineRule="auto"/>
      </w:pPr>
      <w:r>
        <w:separator/>
      </w:r>
    </w:p>
  </w:footnote>
  <w:footnote w:type="continuationSeparator" w:id="0">
    <w:p w:rsidR="009F7352" w:rsidRDefault="009F7352" w:rsidP="0020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7C" w:rsidRPr="00F443F5" w:rsidRDefault="0020667C" w:rsidP="00DF2429">
    <w:pPr>
      <w:pStyle w:val="a3"/>
      <w:spacing w:after="30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3063833" cy="508350"/>
          <wp:effectExtent l="0" t="0" r="381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uspbru_400x66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4338" cy="54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BFF">
      <w:rPr>
        <w:lang w:val="en-US"/>
      </w:rPr>
      <w:t xml:space="preserve">       </w:t>
    </w:r>
    <w:r w:rsidR="00F443F5">
      <w:rPr>
        <w:lang w:val="en-US"/>
      </w:rPr>
      <w:t xml:space="preserve">                  </w:t>
    </w:r>
    <w:r w:rsidR="0010168D">
      <w:t xml:space="preserve">       </w:t>
    </w:r>
    <w:r w:rsidR="0010168D">
      <w:rPr>
        <w:noProof/>
        <w:lang w:eastAsia="ru-RU"/>
      </w:rPr>
      <w:drawing>
        <wp:inline distT="0" distB="0" distL="0" distR="0">
          <wp:extent cx="1660967" cy="234571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пресс-релиз 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45" cy="290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43F5">
      <w:rPr>
        <w:lang w:val="en-US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7C"/>
    <w:rsid w:val="000B45A7"/>
    <w:rsid w:val="0010168D"/>
    <w:rsid w:val="001F5BFF"/>
    <w:rsid w:val="0020667C"/>
    <w:rsid w:val="00365388"/>
    <w:rsid w:val="004F344D"/>
    <w:rsid w:val="00761774"/>
    <w:rsid w:val="00813BF5"/>
    <w:rsid w:val="008F4DC2"/>
    <w:rsid w:val="009F7352"/>
    <w:rsid w:val="00B14AF8"/>
    <w:rsid w:val="00BF2679"/>
    <w:rsid w:val="00CA0D0B"/>
    <w:rsid w:val="00CB23B9"/>
    <w:rsid w:val="00D657BF"/>
    <w:rsid w:val="00D70C49"/>
    <w:rsid w:val="00DF2429"/>
    <w:rsid w:val="00E959FC"/>
    <w:rsid w:val="00F443F5"/>
    <w:rsid w:val="00F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BA596"/>
  <w15:docId w15:val="{9509D5AF-8015-4887-AEC7-E07C272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67C"/>
  </w:style>
  <w:style w:type="paragraph" w:styleId="a5">
    <w:name w:val="footer"/>
    <w:basedOn w:val="a"/>
    <w:link w:val="a6"/>
    <w:uiPriority w:val="99"/>
    <w:unhideWhenUsed/>
    <w:rsid w:val="0020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67C"/>
  </w:style>
  <w:style w:type="character" w:styleId="a7">
    <w:name w:val="Hyperlink"/>
    <w:uiPriority w:val="99"/>
    <w:unhideWhenUsed/>
    <w:rsid w:val="001F5B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5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spb.ru/payme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u.sp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ervice.gu.spb.ru/portalFront/resource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.spb.ru/hel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B26F-E93B-4E42-8FD2-E14A9820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Жигулёва Елизавета Викторовна</dc:creator>
  <cp:lastModifiedBy>Позднякова Маргарита Сергеевна</cp:lastModifiedBy>
  <cp:revision>4</cp:revision>
  <cp:lastPrinted>2016-09-07T07:52:00Z</cp:lastPrinted>
  <dcterms:created xsi:type="dcterms:W3CDTF">2016-09-22T18:24:00Z</dcterms:created>
  <dcterms:modified xsi:type="dcterms:W3CDTF">2016-09-22T18:25:00Z</dcterms:modified>
</cp:coreProperties>
</file>